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808CC" w14:textId="6607FDED" w:rsidR="00A0375E" w:rsidRDefault="00A0375E" w:rsidP="00A0375E">
      <w:pPr>
        <w:rPr>
          <w:b/>
          <w:bCs/>
        </w:rPr>
      </w:pPr>
      <w:r w:rsidRPr="00A0375E">
        <w:rPr>
          <w:b/>
          <w:bCs/>
        </w:rPr>
        <w:t>Are you a new or experienced</w:t>
      </w:r>
      <w:r>
        <w:rPr>
          <w:b/>
          <w:bCs/>
        </w:rPr>
        <w:t>?</w:t>
      </w:r>
      <w:r w:rsidRPr="00A0375E">
        <w:rPr>
          <w:b/>
          <w:bCs/>
        </w:rPr>
        <w:t xml:space="preserve"> </w:t>
      </w:r>
      <w:r>
        <w:rPr>
          <w:b/>
          <w:bCs/>
        </w:rPr>
        <w:t>social value specialist looking for a new and exciting challenge?</w:t>
      </w:r>
    </w:p>
    <w:p w14:paraId="145A1F92" w14:textId="01F43C05" w:rsidR="00A0375E" w:rsidRPr="00A0375E" w:rsidRDefault="00A0375E" w:rsidP="00A0375E">
      <w:r w:rsidRPr="00A0375E">
        <w:rPr>
          <w:b/>
          <w:bCs/>
        </w:rPr>
        <w:t>Well, this sounds like the perfect job for you - Apply here now !</w:t>
      </w:r>
    </w:p>
    <w:p w14:paraId="6079E1B4" w14:textId="77777777" w:rsidR="00A0375E" w:rsidRPr="00A0375E" w:rsidRDefault="00A0375E" w:rsidP="00A0375E">
      <w:r w:rsidRPr="00A0375E">
        <w:t>When you join SUEZ, you get more than a brand-new role. Your work will help us deliver innovative and environmentally responsible solutions for water and waste management. You will get a chance to help us preserve and restore our planet’s natural capital for future generations. It’s a career that’s not only exciting, but full of opportunities as well as professional and personal fulfilment.</w:t>
      </w:r>
    </w:p>
    <w:p w14:paraId="3ED4A309" w14:textId="77777777" w:rsidR="00A0375E" w:rsidRPr="00A0375E" w:rsidRDefault="00A0375E" w:rsidP="00A0375E">
      <w:r w:rsidRPr="00A0375E">
        <w:rPr>
          <w:b/>
          <w:bCs/>
        </w:rPr>
        <w:t>About the Role </w:t>
      </w:r>
    </w:p>
    <w:p w14:paraId="7E7F78A4" w14:textId="0D454ED1" w:rsidR="00A0375E" w:rsidRPr="00A0375E" w:rsidRDefault="00A0375E" w:rsidP="00A0375E">
      <w:pPr>
        <w:numPr>
          <w:ilvl w:val="0"/>
          <w:numId w:val="1"/>
        </w:numPr>
      </w:pPr>
      <w:r>
        <w:t>£30,000 as a basic salary + use of company van + 3% Bonus + Benefits</w:t>
      </w:r>
    </w:p>
    <w:p w14:paraId="7B442CC0" w14:textId="0244F5CF" w:rsidR="00A0375E" w:rsidRPr="00A0375E" w:rsidRDefault="00A0375E" w:rsidP="00A0375E">
      <w:pPr>
        <w:numPr>
          <w:ilvl w:val="0"/>
          <w:numId w:val="1"/>
        </w:numPr>
      </w:pPr>
      <w:r w:rsidRPr="00A0375E">
        <w:t xml:space="preserve">Monday - Friday </w:t>
      </w:r>
    </w:p>
    <w:p w14:paraId="1E78F590" w14:textId="26C8B212" w:rsidR="00A0375E" w:rsidRPr="00A0375E" w:rsidRDefault="00A0375E" w:rsidP="00A0375E">
      <w:pPr>
        <w:numPr>
          <w:ilvl w:val="0"/>
          <w:numId w:val="1"/>
        </w:numPr>
      </w:pPr>
      <w:r>
        <w:t>Permanent / Full Time position</w:t>
      </w:r>
    </w:p>
    <w:p w14:paraId="21714904" w14:textId="384E2856" w:rsidR="00A0375E" w:rsidRDefault="00A0375E" w:rsidP="00A0375E">
      <w:pPr>
        <w:numPr>
          <w:ilvl w:val="0"/>
          <w:numId w:val="1"/>
        </w:numPr>
      </w:pPr>
      <w:r w:rsidRPr="00A0375E">
        <w:t xml:space="preserve">Location </w:t>
      </w:r>
      <w:r>
        <w:t>–</w:t>
      </w:r>
      <w:r w:rsidRPr="00A0375E">
        <w:t xml:space="preserve"> Yate</w:t>
      </w:r>
    </w:p>
    <w:p w14:paraId="49B8DD06" w14:textId="39872466" w:rsidR="00A0375E" w:rsidRPr="00A0375E" w:rsidRDefault="00A0375E" w:rsidP="00A0375E">
      <w:pPr>
        <w:rPr>
          <w:b/>
          <w:bCs/>
        </w:rPr>
      </w:pPr>
      <w:r w:rsidRPr="00A0375E">
        <w:rPr>
          <w:b/>
          <w:bCs/>
        </w:rPr>
        <w:t xml:space="preserve">What </w:t>
      </w:r>
      <w:r>
        <w:rPr>
          <w:b/>
          <w:bCs/>
        </w:rPr>
        <w:t>w</w:t>
      </w:r>
      <w:r w:rsidRPr="00A0375E">
        <w:rPr>
          <w:b/>
          <w:bCs/>
        </w:rPr>
        <w:t xml:space="preserve">ill I </w:t>
      </w:r>
      <w:r>
        <w:rPr>
          <w:b/>
          <w:bCs/>
        </w:rPr>
        <w:t>b</w:t>
      </w:r>
      <w:r w:rsidRPr="00A0375E">
        <w:rPr>
          <w:b/>
          <w:bCs/>
        </w:rPr>
        <w:t xml:space="preserve">e </w:t>
      </w:r>
      <w:r>
        <w:rPr>
          <w:b/>
          <w:bCs/>
        </w:rPr>
        <w:t>d</w:t>
      </w:r>
      <w:r w:rsidRPr="00A0375E">
        <w:rPr>
          <w:b/>
          <w:bCs/>
        </w:rPr>
        <w:t>oing?</w:t>
      </w:r>
    </w:p>
    <w:p w14:paraId="2A434CEE" w14:textId="77777777" w:rsidR="00A0375E" w:rsidRDefault="00A0375E" w:rsidP="00A0375E">
      <w:pPr>
        <w:pStyle w:val="ListParagraph"/>
        <w:numPr>
          <w:ilvl w:val="0"/>
          <w:numId w:val="3"/>
        </w:numPr>
      </w:pPr>
      <w:r w:rsidRPr="00A0375E">
        <w:t>Responsible for service delivery</w:t>
      </w:r>
      <w:r>
        <w:t xml:space="preserve"> – namely providing </w:t>
      </w:r>
      <w:r w:rsidRPr="00A0375E">
        <w:t xml:space="preserve">operational data/ trend analysis at </w:t>
      </w:r>
      <w:r>
        <w:t>your location</w:t>
      </w:r>
    </w:p>
    <w:p w14:paraId="7EBE6987" w14:textId="405327CF" w:rsidR="00A0375E" w:rsidRDefault="00A0375E" w:rsidP="00A0375E">
      <w:pPr>
        <w:pStyle w:val="ListParagraph"/>
        <w:numPr>
          <w:ilvl w:val="0"/>
          <w:numId w:val="3"/>
        </w:numPr>
      </w:pPr>
      <w:r>
        <w:t xml:space="preserve">Prepare data collection, management, and </w:t>
      </w:r>
      <w:r w:rsidR="00F34335">
        <w:t>responsible for managing</w:t>
      </w:r>
      <w:r>
        <w:t xml:space="preserve">  social value, and </w:t>
      </w:r>
      <w:r w:rsidR="00F34335">
        <w:t xml:space="preserve">staff </w:t>
      </w:r>
      <w:r>
        <w:t xml:space="preserve">training.   </w:t>
      </w:r>
    </w:p>
    <w:p w14:paraId="696FC77F" w14:textId="6569BE78" w:rsidR="00A0375E" w:rsidRDefault="00A0375E" w:rsidP="00A0375E">
      <w:pPr>
        <w:pStyle w:val="ListParagraph"/>
        <w:numPr>
          <w:ilvl w:val="0"/>
          <w:numId w:val="3"/>
        </w:numPr>
      </w:pPr>
      <w:r>
        <w:t xml:space="preserve">Support continuous improvement, and identify initiatives and ideas through data analysis and working with operations.  </w:t>
      </w:r>
    </w:p>
    <w:p w14:paraId="653C4C57" w14:textId="2861071D" w:rsidR="00A0375E" w:rsidRDefault="00A0375E" w:rsidP="00A0375E">
      <w:pPr>
        <w:pStyle w:val="ListParagraph"/>
        <w:numPr>
          <w:ilvl w:val="0"/>
          <w:numId w:val="3"/>
        </w:numPr>
      </w:pPr>
      <w:r>
        <w:t xml:space="preserve">Monitor compliance to ensure that all aspects of the projects are up-to-date and being adhered to. </w:t>
      </w:r>
    </w:p>
    <w:p w14:paraId="75AF7220" w14:textId="33054237" w:rsidR="00A0375E" w:rsidRDefault="00A0375E" w:rsidP="00A0375E">
      <w:pPr>
        <w:pStyle w:val="ListParagraph"/>
        <w:numPr>
          <w:ilvl w:val="0"/>
          <w:numId w:val="3"/>
        </w:numPr>
      </w:pPr>
      <w:r w:rsidRPr="00A0375E">
        <w:t>Will develop, deliver, and monitor projects to increase participation and recyclin</w:t>
      </w:r>
      <w:r>
        <w:t>g in the region</w:t>
      </w:r>
    </w:p>
    <w:p w14:paraId="1982C68D" w14:textId="2AED3DEC" w:rsidR="00A0375E" w:rsidRPr="00A0375E" w:rsidRDefault="00A0375E" w:rsidP="00A0375E">
      <w:pPr>
        <w:pStyle w:val="ListParagraph"/>
        <w:numPr>
          <w:ilvl w:val="0"/>
          <w:numId w:val="3"/>
        </w:numPr>
      </w:pPr>
      <w:r>
        <w:t xml:space="preserve">Develop relationships and be main point of contact with residents, community groups, schools, and local stakeholders in the borough.  </w:t>
      </w:r>
    </w:p>
    <w:p w14:paraId="302EB909" w14:textId="5B91B7A8" w:rsidR="00A0375E" w:rsidRDefault="00A0375E" w:rsidP="00A0375E">
      <w:pPr>
        <w:rPr>
          <w:b/>
          <w:bCs/>
        </w:rPr>
      </w:pPr>
      <w:r w:rsidRPr="00A0375E">
        <w:rPr>
          <w:b/>
          <w:bCs/>
        </w:rPr>
        <w:t>What are the Requirements?</w:t>
      </w:r>
    </w:p>
    <w:p w14:paraId="7B157326" w14:textId="67333315" w:rsidR="00A0375E" w:rsidRPr="00A0375E" w:rsidRDefault="00A0375E" w:rsidP="00A0375E">
      <w:pPr>
        <w:pStyle w:val="ListParagraph"/>
        <w:numPr>
          <w:ilvl w:val="0"/>
          <w:numId w:val="4"/>
        </w:numPr>
      </w:pPr>
      <w:r w:rsidRPr="00A0375E">
        <w:t>Experience delivering social value projects</w:t>
      </w:r>
    </w:p>
    <w:p w14:paraId="6EDA3959" w14:textId="77777777" w:rsidR="00A0375E" w:rsidRPr="00A0375E" w:rsidRDefault="00A0375E" w:rsidP="00A0375E">
      <w:pPr>
        <w:pStyle w:val="ListParagraph"/>
        <w:numPr>
          <w:ilvl w:val="0"/>
          <w:numId w:val="2"/>
        </w:numPr>
      </w:pPr>
      <w:r w:rsidRPr="00A0375E">
        <w:t>The successful candidate must feel confident when dealing with both internal and external customers and work well as part of a team.</w:t>
      </w:r>
    </w:p>
    <w:p w14:paraId="44D70EFB" w14:textId="6BC9FE69" w:rsidR="00A0375E" w:rsidRPr="00A0375E" w:rsidRDefault="00A0375E" w:rsidP="00A0375E">
      <w:pPr>
        <w:pStyle w:val="ListParagraph"/>
        <w:numPr>
          <w:ilvl w:val="0"/>
          <w:numId w:val="2"/>
        </w:numPr>
      </w:pPr>
      <w:r w:rsidRPr="00A0375E">
        <w:t>Ability in Microsoft Office package</w:t>
      </w:r>
      <w:r>
        <w:t>s</w:t>
      </w:r>
      <w:r w:rsidRPr="00A0375E">
        <w:t xml:space="preserve"> and experience of administrational operating systems are essential.</w:t>
      </w:r>
    </w:p>
    <w:p w14:paraId="496455D9" w14:textId="77777777" w:rsidR="00A0375E" w:rsidRPr="00A0375E" w:rsidRDefault="00A0375E" w:rsidP="00A0375E">
      <w:pPr>
        <w:pStyle w:val="ListParagraph"/>
        <w:numPr>
          <w:ilvl w:val="0"/>
          <w:numId w:val="2"/>
        </w:numPr>
      </w:pPr>
      <w:r w:rsidRPr="00A0375E">
        <w:t xml:space="preserve">Excellent written and verbal communication skills. </w:t>
      </w:r>
    </w:p>
    <w:p w14:paraId="293E412C" w14:textId="77777777" w:rsidR="00A0375E" w:rsidRPr="00A0375E" w:rsidRDefault="00A0375E" w:rsidP="00A0375E">
      <w:pPr>
        <w:pStyle w:val="ListParagraph"/>
        <w:numPr>
          <w:ilvl w:val="0"/>
          <w:numId w:val="2"/>
        </w:numPr>
      </w:pPr>
      <w:r w:rsidRPr="00A0375E">
        <w:t xml:space="preserve">Be a natural communicator and have the confidence to stand up in front of a range of different audiences and build positive relationships with them. </w:t>
      </w:r>
    </w:p>
    <w:p w14:paraId="5456F892" w14:textId="77777777" w:rsidR="00A0375E" w:rsidRDefault="00A0375E" w:rsidP="00A0375E">
      <w:pPr>
        <w:pStyle w:val="ListParagraph"/>
        <w:numPr>
          <w:ilvl w:val="0"/>
          <w:numId w:val="2"/>
        </w:numPr>
      </w:pPr>
      <w:r w:rsidRPr="00A0375E">
        <w:t>Good prioritisation and multi-tasking skills</w:t>
      </w:r>
    </w:p>
    <w:p w14:paraId="70D66D29" w14:textId="4E95BC36" w:rsidR="00A0375E" w:rsidRDefault="00A0375E" w:rsidP="00A0375E">
      <w:pPr>
        <w:pStyle w:val="ListParagraph"/>
        <w:numPr>
          <w:ilvl w:val="0"/>
          <w:numId w:val="2"/>
        </w:numPr>
      </w:pPr>
      <w:r>
        <w:t>Local knowledge of the region</w:t>
      </w:r>
    </w:p>
    <w:p w14:paraId="1D092091" w14:textId="77777777" w:rsidR="00A0375E" w:rsidRDefault="00A0375E" w:rsidP="00A0375E"/>
    <w:p w14:paraId="32B0B67E" w14:textId="77777777" w:rsidR="00A0375E" w:rsidRDefault="00A0375E" w:rsidP="00A0375E"/>
    <w:p w14:paraId="108806B3" w14:textId="484947C5" w:rsidR="00A0375E" w:rsidRDefault="00A0375E" w:rsidP="00A0375E">
      <w:pPr>
        <w:pStyle w:val="NormalWeb"/>
        <w:ind w:left="720"/>
        <w:rPr>
          <w:rFonts w:ascii="Arial" w:hAnsi="Arial" w:cs="Arial"/>
          <w:color w:val="333333"/>
          <w:sz w:val="20"/>
          <w:szCs w:val="20"/>
        </w:rPr>
      </w:pPr>
      <w:r>
        <w:rPr>
          <w:rStyle w:val="Strong"/>
          <w:rFonts w:ascii="Arial" w:eastAsiaTheme="majorEastAsia" w:hAnsi="Arial" w:cs="Arial"/>
          <w:color w:val="333333"/>
          <w:sz w:val="20"/>
          <w:szCs w:val="20"/>
        </w:rPr>
        <w:lastRenderedPageBreak/>
        <w:t xml:space="preserve">Who we are </w:t>
      </w:r>
    </w:p>
    <w:p w14:paraId="340F414F" w14:textId="77777777" w:rsidR="00A0375E" w:rsidRDefault="00A0375E" w:rsidP="00A0375E">
      <w:pPr>
        <w:pStyle w:val="NormalWeb"/>
        <w:ind w:left="72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At SUEZ the efficient and sustainable management of resources around the UK is at the heart of everything we do. Respect – acting ethically and with integrity – is one of our core values. </w:t>
      </w:r>
    </w:p>
    <w:p w14:paraId="4D75C057" w14:textId="4055BBB7" w:rsidR="00A0375E" w:rsidRDefault="00A0375E" w:rsidP="00A0375E">
      <w:pPr>
        <w:pStyle w:val="NormalWeb"/>
        <w:ind w:left="72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We’re passionate about the environment and believe in protecting our world. With true team spirit, we can give our customers a standard of service that goes above and beyond and ensure that our local communities have access to essential water and waste services.</w:t>
      </w:r>
    </w:p>
    <w:p w14:paraId="3960B61A" w14:textId="77777777" w:rsidR="00A0375E" w:rsidRDefault="00A0375E" w:rsidP="00A0375E">
      <w:pPr>
        <w:pStyle w:val="NormalWeb"/>
        <w:ind w:left="72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We thank our people for all they do with development opportunities, wide-ranging benefits and rewards that reflect their hard work. In a friendly, supportive environment, you’ll be inspired to grow and play your part in creating a better future for all.   </w:t>
      </w:r>
    </w:p>
    <w:p w14:paraId="17D99217" w14:textId="77777777" w:rsidR="00A0375E" w:rsidRPr="00A0375E" w:rsidRDefault="00A0375E" w:rsidP="00A0375E"/>
    <w:p w14:paraId="287DFE04" w14:textId="77777777" w:rsidR="00A0375E" w:rsidRDefault="00A0375E" w:rsidP="00A0375E"/>
    <w:p w14:paraId="6FAF6F04" w14:textId="77777777" w:rsidR="00A0375E" w:rsidRPr="00A0375E" w:rsidRDefault="00A0375E" w:rsidP="00A0375E"/>
    <w:p w14:paraId="705647AA" w14:textId="77777777" w:rsidR="00FD0C50" w:rsidRDefault="00FD0C50"/>
    <w:sectPr w:rsidR="00FD0C50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FD527" w14:textId="77777777" w:rsidR="00704EFF" w:rsidRDefault="00704EFF" w:rsidP="00F34335">
      <w:pPr>
        <w:spacing w:after="0" w:line="240" w:lineRule="auto"/>
      </w:pPr>
      <w:r>
        <w:separator/>
      </w:r>
    </w:p>
  </w:endnote>
  <w:endnote w:type="continuationSeparator" w:id="0">
    <w:p w14:paraId="5E236291" w14:textId="77777777" w:rsidR="00704EFF" w:rsidRDefault="00704EFF" w:rsidP="00F34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93872" w14:textId="25DD098D" w:rsidR="00F34335" w:rsidRDefault="00F3433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BC43473" wp14:editId="516E9D9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9130" cy="357505"/>
              <wp:effectExtent l="0" t="0" r="7620" b="0"/>
              <wp:wrapNone/>
              <wp:docPr id="1483218161" name="Text Box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1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0A6C7D" w14:textId="57F0A5A4" w:rsidR="00F34335" w:rsidRPr="00F34335" w:rsidRDefault="00F34335" w:rsidP="00F343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343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C434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eneral" style="position:absolute;margin-left:0;margin-top:0;width:51.9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" filled="f" stroked="f">
              <v:fill o:detectmouseclick="t"/>
              <v:textbox style="mso-fit-shape-to-text:t" inset="20pt,0,0,15pt">
                <w:txbxContent>
                  <w:p w14:paraId="110A6C7D" w14:textId="57F0A5A4" w:rsidR="00F34335" w:rsidRPr="00F34335" w:rsidRDefault="00F34335" w:rsidP="00F343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3433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612BA" w14:textId="091A0658" w:rsidR="00F34335" w:rsidRDefault="00F3433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721C89" wp14:editId="18D33437">
              <wp:simplePos x="91440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9130" cy="357505"/>
              <wp:effectExtent l="0" t="0" r="7620" b="0"/>
              <wp:wrapNone/>
              <wp:docPr id="1661835768" name="Text Box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1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1D00D5" w14:textId="74B5ED60" w:rsidR="00F34335" w:rsidRPr="00F34335" w:rsidRDefault="00F34335" w:rsidP="00F343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343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721C8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General" style="position:absolute;margin-left:0;margin-top:0;width:51.9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751D00D5" w14:textId="74B5ED60" w:rsidR="00F34335" w:rsidRPr="00F34335" w:rsidRDefault="00F34335" w:rsidP="00F343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3433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7046F" w14:textId="1081A107" w:rsidR="00F34335" w:rsidRDefault="00F3433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0B42DD" wp14:editId="4B8469C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9130" cy="357505"/>
              <wp:effectExtent l="0" t="0" r="7620" b="0"/>
              <wp:wrapNone/>
              <wp:docPr id="2134446597" name="Text Box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1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70C483" w14:textId="272FC1B7" w:rsidR="00F34335" w:rsidRPr="00F34335" w:rsidRDefault="00F34335" w:rsidP="00F343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343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0B42D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eneral" style="position:absolute;margin-left:0;margin-top:0;width:51.9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E70C483" w14:textId="272FC1B7" w:rsidR="00F34335" w:rsidRPr="00F34335" w:rsidRDefault="00F34335" w:rsidP="00F343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3433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D50C3" w14:textId="77777777" w:rsidR="00704EFF" w:rsidRDefault="00704EFF" w:rsidP="00F34335">
      <w:pPr>
        <w:spacing w:after="0" w:line="240" w:lineRule="auto"/>
      </w:pPr>
      <w:r>
        <w:separator/>
      </w:r>
    </w:p>
  </w:footnote>
  <w:footnote w:type="continuationSeparator" w:id="0">
    <w:p w14:paraId="6F5F02D1" w14:textId="77777777" w:rsidR="00704EFF" w:rsidRDefault="00704EFF" w:rsidP="00F34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D2275"/>
    <w:multiLevelType w:val="hybridMultilevel"/>
    <w:tmpl w:val="51627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25876"/>
    <w:multiLevelType w:val="hybridMultilevel"/>
    <w:tmpl w:val="D1321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34CC4"/>
    <w:multiLevelType w:val="multilevel"/>
    <w:tmpl w:val="A108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554098"/>
    <w:multiLevelType w:val="hybridMultilevel"/>
    <w:tmpl w:val="790AE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358861">
    <w:abstractNumId w:val="2"/>
  </w:num>
  <w:num w:numId="2" w16cid:durableId="319504838">
    <w:abstractNumId w:val="0"/>
  </w:num>
  <w:num w:numId="3" w16cid:durableId="628710633">
    <w:abstractNumId w:val="1"/>
  </w:num>
  <w:num w:numId="4" w16cid:durableId="19277653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5E"/>
    <w:rsid w:val="00457BFC"/>
    <w:rsid w:val="00704EFF"/>
    <w:rsid w:val="0091797B"/>
    <w:rsid w:val="00A0375E"/>
    <w:rsid w:val="00BD3459"/>
    <w:rsid w:val="00F34335"/>
    <w:rsid w:val="00FD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C37A7"/>
  <w15:chartTrackingRefBased/>
  <w15:docId w15:val="{DD10BEC2-939D-4678-A14E-5CCDB7CD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7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7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7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7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7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7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7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7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7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7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7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7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7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7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7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7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7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7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7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75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03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0375E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F343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4d09258-035b-4e4f-ae3e-d79ff3d418d8}" enabled="1" method="Standard" siteId="{f4a12867-922d-4b9d-bb85-9ee7898512a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2297</Characters>
  <Application>Microsoft Office Word</Application>
  <DocSecurity>0</DocSecurity>
  <Lines>19</Lines>
  <Paragraphs>5</Paragraphs>
  <ScaleCrop>false</ScaleCrop>
  <Company>Suez Recycling and Recovery UK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Shimmin, Gary</dc:creator>
  <cp:keywords/>
  <dc:description/>
  <cp:lastModifiedBy>Wildman, Mike</cp:lastModifiedBy>
  <cp:revision>2</cp:revision>
  <dcterms:created xsi:type="dcterms:W3CDTF">2025-12-30T13:33:00Z</dcterms:created>
  <dcterms:modified xsi:type="dcterms:W3CDTF">2025-12-30T13:33:00Z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7f391205,58681cf1,630d99f8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General</vt:lpwstr>
  </property>
</Properties>
</file>